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8AC8" w14:textId="77777777" w:rsidR="008D3DDF" w:rsidRDefault="008D3DDF" w:rsidP="00802A16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RDA COUNTY CHAIR CHECKLIST</w:t>
      </w:r>
    </w:p>
    <w:p w14:paraId="3F73EE6D" w14:textId="77777777" w:rsidR="00A35136" w:rsidRPr="00EC25DC" w:rsidRDefault="00A77641" w:rsidP="00802A16">
      <w:pPr>
        <w:rPr>
          <w:rFonts w:ascii="Tahoma" w:hAnsi="Tahoma" w:cs="Tahoma"/>
          <w:b/>
          <w:sz w:val="28"/>
        </w:rPr>
      </w:pPr>
      <w:r w:rsidRPr="005D04E1">
        <w:rPr>
          <w:rFonts w:ascii="Tahoma" w:hAnsi="Tahoma" w:cs="Tahoma"/>
          <w:b/>
          <w:sz w:val="28"/>
        </w:rPr>
        <w:t>DUTY OF CARE AND WELFARE</w:t>
      </w:r>
    </w:p>
    <w:tbl>
      <w:tblPr>
        <w:tblStyle w:val="TableGrid"/>
        <w:tblW w:w="11228" w:type="dxa"/>
        <w:tblInd w:w="-318" w:type="dxa"/>
        <w:tblLook w:val="04A0" w:firstRow="1" w:lastRow="0" w:firstColumn="1" w:lastColumn="0" w:noHBand="0" w:noVBand="1"/>
      </w:tblPr>
      <w:tblGrid>
        <w:gridCol w:w="2553"/>
        <w:gridCol w:w="3430"/>
        <w:gridCol w:w="2410"/>
        <w:gridCol w:w="2835"/>
      </w:tblGrid>
      <w:tr w:rsidR="008604E6" w:rsidRPr="005D04E1" w14:paraId="48396728" w14:textId="77777777" w:rsidTr="00547CFF">
        <w:tc>
          <w:tcPr>
            <w:tcW w:w="2553" w:type="dxa"/>
          </w:tcPr>
          <w:p w14:paraId="5D8EA848" w14:textId="77777777" w:rsidR="008604E6" w:rsidRPr="00A77641" w:rsidRDefault="008604E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3430" w:type="dxa"/>
          </w:tcPr>
          <w:p w14:paraId="44DAC672" w14:textId="77777777" w:rsidR="008604E6" w:rsidRPr="00A77641" w:rsidRDefault="008604E6" w:rsidP="00B569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Requirements</w:t>
            </w:r>
          </w:p>
        </w:tc>
        <w:tc>
          <w:tcPr>
            <w:tcW w:w="2410" w:type="dxa"/>
          </w:tcPr>
          <w:p w14:paraId="17FBD9A9" w14:textId="77777777" w:rsidR="008604E6" w:rsidRPr="00A77641" w:rsidRDefault="008D3DD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Notes</w:t>
            </w:r>
          </w:p>
        </w:tc>
        <w:tc>
          <w:tcPr>
            <w:tcW w:w="2835" w:type="dxa"/>
          </w:tcPr>
          <w:p w14:paraId="33D9DE7E" w14:textId="77777777" w:rsidR="008604E6" w:rsidRPr="00A77641" w:rsidRDefault="008604E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Support Available</w:t>
            </w:r>
          </w:p>
        </w:tc>
      </w:tr>
      <w:tr w:rsidR="00C819EE" w:rsidRPr="005D04E1" w14:paraId="21CC9E99" w14:textId="77777777" w:rsidTr="00547CFF">
        <w:trPr>
          <w:trHeight w:val="994"/>
        </w:trPr>
        <w:tc>
          <w:tcPr>
            <w:tcW w:w="2553" w:type="dxa"/>
            <w:vMerge w:val="restart"/>
          </w:tcPr>
          <w:p w14:paraId="5D374C23" w14:textId="77777777" w:rsidR="00C819EE" w:rsidRPr="00A77641" w:rsidRDefault="00C819E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Safe Environment</w:t>
            </w:r>
          </w:p>
          <w:p w14:paraId="2D70B60E" w14:textId="77777777" w:rsidR="00C819EE" w:rsidRDefault="00C819EE">
            <w:pPr>
              <w:rPr>
                <w:rFonts w:ascii="Tahoma" w:hAnsi="Tahoma" w:cs="Tahoma"/>
              </w:rPr>
            </w:pPr>
          </w:p>
          <w:p w14:paraId="5804FAAC" w14:textId="77777777" w:rsidR="00C819EE" w:rsidRPr="005D04E1" w:rsidRDefault="00C819EE">
            <w:pPr>
              <w:rPr>
                <w:rFonts w:ascii="Tahoma" w:hAnsi="Tahoma" w:cs="Tahoma"/>
              </w:rPr>
            </w:pPr>
            <w:r w:rsidRPr="005D04E1">
              <w:rPr>
                <w:rFonts w:ascii="Tahoma" w:hAnsi="Tahoma" w:cs="Tahoma"/>
              </w:rPr>
              <w:t>The RDA Group</w:t>
            </w:r>
            <w:r w:rsidR="00410BA9">
              <w:rPr>
                <w:rFonts w:ascii="Tahoma" w:hAnsi="Tahoma" w:cs="Tahoma"/>
              </w:rPr>
              <w:t xml:space="preserve"> has policies and procedures to</w:t>
            </w:r>
            <w:r w:rsidR="008D3DDF">
              <w:rPr>
                <w:rFonts w:ascii="Tahoma" w:hAnsi="Tahoma" w:cs="Tahoma"/>
              </w:rPr>
              <w:t xml:space="preserve"> ensure</w:t>
            </w:r>
            <w:r w:rsidRPr="005D04E1">
              <w:rPr>
                <w:rFonts w:ascii="Tahoma" w:hAnsi="Tahoma" w:cs="Tahoma"/>
              </w:rPr>
              <w:t xml:space="preserve"> that all activities take place in a safe environment which complies with legal requirements</w:t>
            </w:r>
          </w:p>
        </w:tc>
        <w:tc>
          <w:tcPr>
            <w:tcW w:w="3430" w:type="dxa"/>
            <w:shd w:val="clear" w:color="auto" w:fill="auto"/>
          </w:tcPr>
          <w:p w14:paraId="52116C2E" w14:textId="77777777" w:rsidR="00C819EE" w:rsidRPr="00802A16" w:rsidRDefault="00C819EE" w:rsidP="00C819EE">
            <w:pPr>
              <w:rPr>
                <w:rFonts w:ascii="Tahoma" w:hAnsi="Tahoma" w:cs="Tahoma"/>
                <w:b/>
                <w:sz w:val="32"/>
              </w:rPr>
            </w:pPr>
            <w:r w:rsidRPr="00E5679B">
              <w:rPr>
                <w:rFonts w:ascii="Tahoma" w:hAnsi="Tahoma" w:cs="Tahoma"/>
              </w:rPr>
              <w:t>The group has a health and safety policy and can evidence how this is put into practice</w:t>
            </w:r>
          </w:p>
        </w:tc>
        <w:tc>
          <w:tcPr>
            <w:tcW w:w="2410" w:type="dxa"/>
            <w:shd w:val="clear" w:color="auto" w:fill="auto"/>
          </w:tcPr>
          <w:p w14:paraId="016FF66F" w14:textId="77777777" w:rsidR="00C819EE" w:rsidRPr="00802A16" w:rsidRDefault="00C819EE" w:rsidP="00E5679B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F4DAC02" w14:textId="77777777" w:rsidR="00C819EE" w:rsidRPr="00802A16" w:rsidRDefault="00C819EE" w:rsidP="00934925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</w:rPr>
              <w:t>Health and safety policy RDA website</w:t>
            </w:r>
          </w:p>
        </w:tc>
      </w:tr>
      <w:tr w:rsidR="008604E6" w:rsidRPr="005D04E1" w14:paraId="37B3CEA9" w14:textId="77777777" w:rsidTr="00547CFF">
        <w:trPr>
          <w:trHeight w:val="894"/>
        </w:trPr>
        <w:tc>
          <w:tcPr>
            <w:tcW w:w="2553" w:type="dxa"/>
            <w:vMerge/>
          </w:tcPr>
          <w:p w14:paraId="41ED18AB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3FD81DBB" w14:textId="77777777" w:rsidR="008604E6" w:rsidRPr="00E5679B" w:rsidRDefault="008604E6" w:rsidP="00A35136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is a completed risk assessment for the venue</w:t>
            </w:r>
          </w:p>
        </w:tc>
        <w:tc>
          <w:tcPr>
            <w:tcW w:w="2410" w:type="dxa"/>
          </w:tcPr>
          <w:p w14:paraId="60F95EF5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9BCB68B" w14:textId="77777777" w:rsidR="008604E6" w:rsidRPr="005D04E1" w:rsidRDefault="00CC1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Risk assessment template</w:t>
            </w:r>
            <w:r w:rsidR="00802A16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RDA website</w:t>
            </w:r>
          </w:p>
        </w:tc>
      </w:tr>
      <w:tr w:rsidR="008604E6" w:rsidRPr="005D04E1" w14:paraId="75B562B8" w14:textId="77777777" w:rsidTr="00547CFF">
        <w:trPr>
          <w:trHeight w:val="1161"/>
        </w:trPr>
        <w:tc>
          <w:tcPr>
            <w:tcW w:w="2553" w:type="dxa"/>
            <w:vMerge/>
          </w:tcPr>
          <w:p w14:paraId="080BECE9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4C8C4D02" w14:textId="77777777" w:rsidR="008604E6" w:rsidRPr="00E5679B" w:rsidRDefault="008604E6" w:rsidP="00A35136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All volunteers involved in RDA sessions have filled in the relevant sections of the volunteer basic training record card (green card)</w:t>
            </w:r>
          </w:p>
        </w:tc>
        <w:tc>
          <w:tcPr>
            <w:tcW w:w="2410" w:type="dxa"/>
          </w:tcPr>
          <w:p w14:paraId="3D731F91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48ECF5A" w14:textId="77777777" w:rsidR="008604E6" w:rsidRPr="005D04E1" w:rsidRDefault="00CC1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Green Cards available from RDA Group Orders website.</w:t>
            </w:r>
          </w:p>
        </w:tc>
      </w:tr>
      <w:tr w:rsidR="00A03325" w:rsidRPr="005D04E1" w14:paraId="6CA5430A" w14:textId="77777777" w:rsidTr="00547CFF">
        <w:trPr>
          <w:trHeight w:val="1161"/>
        </w:trPr>
        <w:tc>
          <w:tcPr>
            <w:tcW w:w="2553" w:type="dxa"/>
            <w:vMerge/>
          </w:tcPr>
          <w:p w14:paraId="4A99216F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6FA46B13" w14:textId="77777777" w:rsidR="00A03325" w:rsidRPr="00E5679B" w:rsidRDefault="00A03325" w:rsidP="00A351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RDA Coaches have up to date safeguarding training and have completed reviews as</w:t>
            </w:r>
            <w:r w:rsidR="00583086">
              <w:rPr>
                <w:rFonts w:ascii="Tahoma" w:hAnsi="Tahoma" w:cs="Tahoma"/>
              </w:rPr>
              <w:t xml:space="preserve"> per their agreed review period</w:t>
            </w:r>
          </w:p>
        </w:tc>
        <w:tc>
          <w:tcPr>
            <w:tcW w:w="2410" w:type="dxa"/>
          </w:tcPr>
          <w:p w14:paraId="11ACAA3F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0BED8F" w14:textId="77777777" w:rsidR="00A03325" w:rsidRDefault="00583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County Coach</w:t>
            </w:r>
          </w:p>
        </w:tc>
      </w:tr>
      <w:tr w:rsidR="008604E6" w:rsidRPr="005D04E1" w14:paraId="358D765C" w14:textId="77777777" w:rsidTr="00547CFF">
        <w:trPr>
          <w:trHeight w:val="1026"/>
        </w:trPr>
        <w:tc>
          <w:tcPr>
            <w:tcW w:w="2553" w:type="dxa"/>
            <w:vMerge/>
          </w:tcPr>
          <w:p w14:paraId="1B09CA66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61A676F5" w14:textId="77777777" w:rsidR="008604E6" w:rsidRPr="00E5679B" w:rsidRDefault="008604E6" w:rsidP="00A35136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Incident reporting procedur</w:t>
            </w:r>
            <w:r>
              <w:rPr>
                <w:rFonts w:ascii="Tahoma" w:hAnsi="Tahoma" w:cs="Tahoma"/>
              </w:rPr>
              <w:t>es can be demonstrated</w:t>
            </w:r>
          </w:p>
        </w:tc>
        <w:tc>
          <w:tcPr>
            <w:tcW w:w="2410" w:type="dxa"/>
          </w:tcPr>
          <w:p w14:paraId="4A2E6EEB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2620602" w14:textId="77777777" w:rsidR="008604E6" w:rsidRPr="005D04E1" w:rsidRDefault="00CC1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 and safety policy</w:t>
            </w:r>
            <w:r>
              <w:rPr>
                <w:rFonts w:ascii="Tahoma" w:hAnsi="Tahoma" w:cs="Tahoma"/>
              </w:rPr>
              <w:br/>
              <w:t>RDA website</w:t>
            </w:r>
          </w:p>
        </w:tc>
      </w:tr>
      <w:tr w:rsidR="008604E6" w:rsidRPr="005D04E1" w14:paraId="0B4F6FA5" w14:textId="77777777" w:rsidTr="00547CFF">
        <w:trPr>
          <w:trHeight w:val="585"/>
        </w:trPr>
        <w:tc>
          <w:tcPr>
            <w:tcW w:w="2553" w:type="dxa"/>
            <w:vMerge/>
          </w:tcPr>
          <w:p w14:paraId="0F02762D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6C7C4C26" w14:textId="77777777" w:rsidR="008604E6" w:rsidRDefault="008604E6" w:rsidP="00A35136">
            <w:pPr>
              <w:rPr>
                <w:rFonts w:ascii="Tahoma" w:hAnsi="Tahoma" w:cs="Tahoma"/>
              </w:rPr>
            </w:pPr>
            <w:r w:rsidRPr="005D04E1">
              <w:rPr>
                <w:rFonts w:ascii="Tahoma" w:hAnsi="Tahoma" w:cs="Tahoma"/>
              </w:rPr>
              <w:t>There is access to first aid equipment and appropriate volunteers / staff trained in first aid</w:t>
            </w:r>
          </w:p>
          <w:p w14:paraId="778249A8" w14:textId="77777777" w:rsidR="008604E6" w:rsidRPr="005D04E1" w:rsidRDefault="008604E6" w:rsidP="00A351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</w:tcPr>
          <w:p w14:paraId="5C50BBF9" w14:textId="77777777" w:rsidR="008604E6" w:rsidRPr="005D04E1" w:rsidRDefault="008604E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04828BC" w14:textId="77777777" w:rsidR="008604E6" w:rsidRPr="005D04E1" w:rsidRDefault="00CC1204" w:rsidP="00802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aid policy RDA website.  First aid training available from Medi-K or other accredited providers</w:t>
            </w:r>
          </w:p>
        </w:tc>
      </w:tr>
      <w:tr w:rsidR="00A03325" w:rsidRPr="005D04E1" w14:paraId="2383A699" w14:textId="77777777" w:rsidTr="00547CFF">
        <w:trPr>
          <w:cantSplit/>
          <w:trHeight w:val="1226"/>
        </w:trPr>
        <w:tc>
          <w:tcPr>
            <w:tcW w:w="2553" w:type="dxa"/>
            <w:vMerge w:val="restart"/>
          </w:tcPr>
          <w:p w14:paraId="017ABB07" w14:textId="77777777" w:rsidR="00A03325" w:rsidRPr="00A77641" w:rsidRDefault="00A03325">
            <w:pPr>
              <w:rPr>
                <w:rFonts w:ascii="Tahoma" w:hAnsi="Tahoma" w:cs="Tahoma"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Child and Adults at Risk Safeguarding</w:t>
            </w:r>
            <w:r w:rsidRPr="00A7764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C65A3DA" w14:textId="77777777" w:rsidR="00A03325" w:rsidRDefault="00A03325">
            <w:pPr>
              <w:rPr>
                <w:rFonts w:ascii="Tahoma" w:hAnsi="Tahoma" w:cs="Tahoma"/>
              </w:rPr>
            </w:pPr>
          </w:p>
          <w:p w14:paraId="424BD7C2" w14:textId="77777777" w:rsidR="00A03325" w:rsidRPr="005D04E1" w:rsidRDefault="00A03325" w:rsidP="00410BA9">
            <w:pPr>
              <w:rPr>
                <w:rFonts w:ascii="Tahoma" w:hAnsi="Tahoma" w:cs="Tahoma"/>
              </w:rPr>
            </w:pPr>
            <w:r w:rsidRPr="005D04E1">
              <w:rPr>
                <w:rFonts w:ascii="Tahoma" w:hAnsi="Tahoma" w:cs="Tahoma"/>
              </w:rPr>
              <w:t>The RDA group has</w:t>
            </w:r>
            <w:r>
              <w:rPr>
                <w:rFonts w:ascii="Tahoma" w:hAnsi="Tahoma" w:cs="Tahoma"/>
              </w:rPr>
              <w:t xml:space="preserve"> policies and</w:t>
            </w:r>
            <w:r w:rsidRPr="005D04E1">
              <w:rPr>
                <w:rFonts w:ascii="Tahoma" w:hAnsi="Tahoma" w:cs="Tahoma"/>
              </w:rPr>
              <w:t xml:space="preserve"> procedures in place to ensure the safeguarding and welfare of all individuals involved</w:t>
            </w:r>
          </w:p>
        </w:tc>
        <w:tc>
          <w:tcPr>
            <w:tcW w:w="3430" w:type="dxa"/>
          </w:tcPr>
          <w:p w14:paraId="72A1128D" w14:textId="77777777" w:rsidR="00A03325" w:rsidRPr="00EC25DC" w:rsidRDefault="00A03325" w:rsidP="00C819EE">
            <w:pPr>
              <w:rPr>
                <w:rFonts w:ascii="Tahoma" w:hAnsi="Tahoma" w:cs="Tahoma"/>
                <w:b/>
                <w:sz w:val="28"/>
              </w:rPr>
            </w:pPr>
            <w:r w:rsidRPr="00E5679B">
              <w:rPr>
                <w:rFonts w:ascii="Tahoma" w:hAnsi="Tahoma" w:cs="Tahoma"/>
              </w:rPr>
              <w:t>The group has a safeguarding policy which is in line with RDA UK’s requirements</w:t>
            </w:r>
          </w:p>
        </w:tc>
        <w:tc>
          <w:tcPr>
            <w:tcW w:w="2410" w:type="dxa"/>
            <w:shd w:val="clear" w:color="auto" w:fill="auto"/>
          </w:tcPr>
          <w:p w14:paraId="2851ACB3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14:paraId="605B2412" w14:textId="77777777" w:rsidR="00A03325" w:rsidRPr="005D04E1" w:rsidRDefault="00A03325" w:rsidP="00401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Safeguarding policy statement for children and adults at risk</w:t>
            </w:r>
            <w:r>
              <w:rPr>
                <w:rFonts w:ascii="Tahoma" w:hAnsi="Tahoma" w:cs="Tahoma"/>
              </w:rPr>
              <w:br/>
              <w:t>RDA website</w:t>
            </w:r>
          </w:p>
        </w:tc>
      </w:tr>
      <w:tr w:rsidR="00A03325" w:rsidRPr="005D04E1" w14:paraId="1C1BCE8A" w14:textId="77777777" w:rsidTr="00547CFF">
        <w:trPr>
          <w:trHeight w:val="585"/>
        </w:trPr>
        <w:tc>
          <w:tcPr>
            <w:tcW w:w="2553" w:type="dxa"/>
            <w:vMerge/>
          </w:tcPr>
          <w:p w14:paraId="0C9B102E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33C86AF6" w14:textId="77777777" w:rsidR="00A03325" w:rsidRPr="00E5679B" w:rsidRDefault="00A03325" w:rsidP="00E5679B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is a designated saf</w:t>
            </w:r>
            <w:r>
              <w:rPr>
                <w:rFonts w:ascii="Tahoma" w:hAnsi="Tahoma" w:cs="Tahoma"/>
              </w:rPr>
              <w:t>eguarding officer for the group</w:t>
            </w:r>
          </w:p>
          <w:p w14:paraId="2ABC2653" w14:textId="77777777" w:rsidR="00A03325" w:rsidRPr="005D04E1" w:rsidRDefault="00A033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</w:tcPr>
          <w:p w14:paraId="0F171885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4145C0B" w14:textId="77777777" w:rsidR="00A03325" w:rsidRPr="005D04E1" w:rsidRDefault="00A033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Resources available on RDA website</w:t>
            </w:r>
          </w:p>
        </w:tc>
      </w:tr>
      <w:tr w:rsidR="00A03325" w:rsidRPr="005D04E1" w14:paraId="32401428" w14:textId="77777777" w:rsidTr="00547CFF">
        <w:trPr>
          <w:trHeight w:val="585"/>
        </w:trPr>
        <w:tc>
          <w:tcPr>
            <w:tcW w:w="2553" w:type="dxa"/>
            <w:vMerge/>
          </w:tcPr>
          <w:p w14:paraId="71CF54FA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39FBFAA6" w14:textId="77777777" w:rsidR="00A03325" w:rsidRPr="00E5679B" w:rsidRDefault="00A03325" w:rsidP="00E5679B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are safe recruitment processes including volunteer application forms, the collection of two references and disclosure checks at the appropriate level for those who require them.</w:t>
            </w:r>
          </w:p>
          <w:p w14:paraId="12CB87A7" w14:textId="77777777" w:rsidR="00A03325" w:rsidRPr="005D04E1" w:rsidRDefault="00A033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</w:tcPr>
          <w:p w14:paraId="251FC0E0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E37157C" w14:textId="77777777" w:rsidR="00A03325" w:rsidRPr="005D04E1" w:rsidRDefault="00A033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Volunteer application forms and reference templates are available on the RDA website</w:t>
            </w:r>
            <w:r>
              <w:rPr>
                <w:rFonts w:ascii="Tahoma" w:hAnsi="Tahoma" w:cs="Tahoma"/>
              </w:rPr>
              <w:br/>
              <w:t xml:space="preserve">Advice on Disclosure Check providers is also available. </w:t>
            </w:r>
          </w:p>
        </w:tc>
      </w:tr>
      <w:tr w:rsidR="00A03325" w:rsidRPr="005D04E1" w14:paraId="7C6723B1" w14:textId="77777777" w:rsidTr="00547CFF">
        <w:trPr>
          <w:trHeight w:val="1266"/>
        </w:trPr>
        <w:tc>
          <w:tcPr>
            <w:tcW w:w="2553" w:type="dxa"/>
            <w:vMerge/>
          </w:tcPr>
          <w:p w14:paraId="5F5221C3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6CE630DF" w14:textId="77777777" w:rsidR="00A03325" w:rsidRPr="00E5679B" w:rsidRDefault="00A03325" w:rsidP="0062137A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</w:rPr>
              <w:t xml:space="preserve">The group has </w:t>
            </w:r>
            <w:r w:rsidRPr="00E5679B">
              <w:rPr>
                <w:rFonts w:ascii="Tahoma" w:hAnsi="Tahoma" w:cs="Tahoma"/>
              </w:rPr>
              <w:t>robust responding and reporting procedures for indicators or allegations of abuse or poor practice</w:t>
            </w:r>
          </w:p>
        </w:tc>
        <w:tc>
          <w:tcPr>
            <w:tcW w:w="2410" w:type="dxa"/>
            <w:shd w:val="clear" w:color="auto" w:fill="auto"/>
          </w:tcPr>
          <w:p w14:paraId="55EDBE97" w14:textId="77777777" w:rsidR="00A03325" w:rsidRPr="005D04E1" w:rsidRDefault="00A0332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14:paraId="1CB59022" w14:textId="77777777" w:rsidR="00A03325" w:rsidRPr="005D04E1" w:rsidRDefault="00A03325" w:rsidP="00443C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reporting flow chart and pocket guide to safeguarding</w:t>
            </w:r>
            <w:r>
              <w:rPr>
                <w:rFonts w:ascii="Tahoma" w:hAnsi="Tahoma" w:cs="Tahoma"/>
              </w:rPr>
              <w:br/>
              <w:t>RDA website</w:t>
            </w:r>
          </w:p>
        </w:tc>
      </w:tr>
      <w:tr w:rsidR="00A03325" w:rsidRPr="005D04E1" w14:paraId="349629A6" w14:textId="77777777" w:rsidTr="00547CFF">
        <w:trPr>
          <w:cantSplit/>
          <w:trHeight w:val="1328"/>
        </w:trPr>
        <w:tc>
          <w:tcPr>
            <w:tcW w:w="2553" w:type="dxa"/>
            <w:vMerge/>
          </w:tcPr>
          <w:p w14:paraId="1BD1381C" w14:textId="77777777" w:rsidR="00A03325" w:rsidRPr="005D04E1" w:rsidRDefault="00A03325" w:rsidP="00410BA9">
            <w:pPr>
              <w:rPr>
                <w:rFonts w:ascii="Tahoma" w:hAnsi="Tahoma" w:cs="Tahoma"/>
              </w:rPr>
            </w:pPr>
          </w:p>
        </w:tc>
        <w:tc>
          <w:tcPr>
            <w:tcW w:w="3430" w:type="dxa"/>
          </w:tcPr>
          <w:p w14:paraId="446258EC" w14:textId="77777777" w:rsidR="00A03325" w:rsidRPr="005D04E1" w:rsidRDefault="00A03325" w:rsidP="00410BA9">
            <w:pPr>
              <w:rPr>
                <w:rFonts w:ascii="Tahoma" w:hAnsi="Tahoma" w:cs="Tahoma"/>
                <w:b/>
              </w:rPr>
            </w:pPr>
            <w:r w:rsidRPr="005D04E1">
              <w:rPr>
                <w:rFonts w:ascii="Tahoma" w:hAnsi="Tahoma" w:cs="Tahoma"/>
              </w:rPr>
              <w:t>Safeguarding Officers and Coaches have atte</w:t>
            </w:r>
            <w:r>
              <w:rPr>
                <w:rFonts w:ascii="Tahoma" w:hAnsi="Tahoma" w:cs="Tahoma"/>
              </w:rPr>
              <w:t>nded a recognised face to face safeguarding w</w:t>
            </w:r>
            <w:r w:rsidRPr="005D04E1">
              <w:rPr>
                <w:rFonts w:ascii="Tahoma" w:hAnsi="Tahoma" w:cs="Tahoma"/>
              </w:rPr>
              <w:t xml:space="preserve">orkshop with refresher training taken every three years (refresher training may be </w:t>
            </w:r>
            <w:r>
              <w:rPr>
                <w:rFonts w:ascii="Tahoma" w:hAnsi="Tahoma" w:cs="Tahoma"/>
              </w:rPr>
              <w:t xml:space="preserve">alternated </w:t>
            </w:r>
            <w:r w:rsidRPr="005D04E1">
              <w:rPr>
                <w:rFonts w:ascii="Tahoma" w:hAnsi="Tahoma" w:cs="Tahoma"/>
              </w:rPr>
              <w:t>online</w:t>
            </w:r>
            <w:r>
              <w:rPr>
                <w:rFonts w:ascii="Tahoma" w:hAnsi="Tahoma" w:cs="Tahoma"/>
              </w:rPr>
              <w:t xml:space="preserve"> and face to face</w:t>
            </w:r>
            <w:r w:rsidRPr="005D04E1">
              <w:rPr>
                <w:rFonts w:ascii="Tahoma" w:hAnsi="Tahoma" w:cs="Tahom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BFA2BE8" w14:textId="77777777" w:rsidR="00A03325" w:rsidRPr="005D04E1" w:rsidRDefault="00A03325" w:rsidP="00410BA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14:paraId="1773126A" w14:textId="77777777" w:rsidR="00A03325" w:rsidRPr="005D04E1" w:rsidRDefault="00A03325" w:rsidP="00410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safeguarding training and RDA e-learning, other external providers are available</w:t>
            </w:r>
          </w:p>
        </w:tc>
      </w:tr>
      <w:tr w:rsidR="00410BA9" w:rsidRPr="005D04E1" w14:paraId="14D436AE" w14:textId="77777777" w:rsidTr="00547CFF">
        <w:trPr>
          <w:cantSplit/>
          <w:trHeight w:val="1161"/>
        </w:trPr>
        <w:tc>
          <w:tcPr>
            <w:tcW w:w="2553" w:type="dxa"/>
          </w:tcPr>
          <w:p w14:paraId="7FC8A788" w14:textId="77777777" w:rsidR="00410BA9" w:rsidRPr="00A77641" w:rsidRDefault="00410BA9" w:rsidP="00410BA9">
            <w:pPr>
              <w:rPr>
                <w:rFonts w:ascii="Tahoma" w:hAnsi="Tahoma" w:cs="Tahoma"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Data Protection</w:t>
            </w:r>
            <w:r w:rsidRPr="00A7764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FD011A1" w14:textId="77777777" w:rsidR="00410BA9" w:rsidRDefault="00410BA9" w:rsidP="00410BA9">
            <w:pPr>
              <w:rPr>
                <w:rFonts w:ascii="Tahoma" w:hAnsi="Tahoma" w:cs="Tahoma"/>
              </w:rPr>
            </w:pPr>
          </w:p>
          <w:p w14:paraId="7C4125D3" w14:textId="77777777" w:rsidR="00410BA9" w:rsidRPr="005D04E1" w:rsidRDefault="00410BA9" w:rsidP="00410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group has procedures in place to ensure that data is processed and stored in line with General Data Protection Regulations (GDPR)</w:t>
            </w:r>
          </w:p>
        </w:tc>
        <w:tc>
          <w:tcPr>
            <w:tcW w:w="3430" w:type="dxa"/>
          </w:tcPr>
          <w:p w14:paraId="6A5515C6" w14:textId="77777777" w:rsidR="00410BA9" w:rsidRPr="002722DD" w:rsidRDefault="00410BA9" w:rsidP="00410B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The group has a</w:t>
            </w:r>
            <w:r w:rsidR="00A03325">
              <w:rPr>
                <w:rFonts w:ascii="Tahoma" w:hAnsi="Tahoma" w:cs="Tahoma"/>
              </w:rPr>
              <w:t xml:space="preserve"> GDPR Policy and Privacy S</w:t>
            </w:r>
            <w:r>
              <w:rPr>
                <w:rFonts w:ascii="Tahoma" w:hAnsi="Tahoma" w:cs="Tahoma"/>
              </w:rPr>
              <w:t>tatement available to all interested parties</w:t>
            </w:r>
          </w:p>
        </w:tc>
        <w:tc>
          <w:tcPr>
            <w:tcW w:w="2410" w:type="dxa"/>
            <w:shd w:val="clear" w:color="auto" w:fill="auto"/>
          </w:tcPr>
          <w:p w14:paraId="5D312C29" w14:textId="77777777" w:rsidR="00410BA9" w:rsidRPr="005D04E1" w:rsidRDefault="00410BA9" w:rsidP="00410BA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14:paraId="42781BED" w14:textId="77777777" w:rsidR="00410BA9" w:rsidRPr="005D04E1" w:rsidRDefault="00A03325" w:rsidP="00410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GDPR Policy and </w:t>
            </w:r>
            <w:r w:rsidR="00410BA9">
              <w:rPr>
                <w:rFonts w:ascii="Tahoma" w:hAnsi="Tahoma" w:cs="Tahoma"/>
              </w:rPr>
              <w:t>Privacy</w:t>
            </w:r>
            <w:r>
              <w:rPr>
                <w:rFonts w:ascii="Tahoma" w:hAnsi="Tahoma" w:cs="Tahoma"/>
              </w:rPr>
              <w:t xml:space="preserve"> Statement</w:t>
            </w:r>
            <w:r w:rsidR="00410BA9">
              <w:rPr>
                <w:rFonts w:ascii="Tahoma" w:hAnsi="Tahoma" w:cs="Tahoma"/>
              </w:rPr>
              <w:t xml:space="preserve"> Template</w:t>
            </w:r>
            <w:r>
              <w:rPr>
                <w:rFonts w:ascii="Tahoma" w:hAnsi="Tahoma" w:cs="Tahoma"/>
              </w:rPr>
              <w:t>s</w:t>
            </w:r>
            <w:r w:rsidR="00410BA9">
              <w:rPr>
                <w:rFonts w:ascii="Tahoma" w:hAnsi="Tahoma" w:cs="Tahoma"/>
              </w:rPr>
              <w:t xml:space="preserve"> on RDA website</w:t>
            </w:r>
          </w:p>
        </w:tc>
      </w:tr>
      <w:tr w:rsidR="00410BA9" w:rsidRPr="005D04E1" w14:paraId="7D7506DB" w14:textId="77777777" w:rsidTr="00547CFF">
        <w:trPr>
          <w:trHeight w:val="826"/>
        </w:trPr>
        <w:tc>
          <w:tcPr>
            <w:tcW w:w="2553" w:type="dxa"/>
          </w:tcPr>
          <w:p w14:paraId="2C42740C" w14:textId="77777777" w:rsidR="00410BA9" w:rsidRPr="00A77641" w:rsidRDefault="00410BA9" w:rsidP="00410BA9">
            <w:pPr>
              <w:rPr>
                <w:rFonts w:ascii="Tahoma" w:hAnsi="Tahoma" w:cs="Tahoma"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Equine Welfare</w:t>
            </w:r>
            <w:r w:rsidRPr="00A7764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C6ACB1A" w14:textId="77777777" w:rsidR="00410BA9" w:rsidRDefault="00410BA9" w:rsidP="00410BA9">
            <w:pPr>
              <w:rPr>
                <w:rFonts w:ascii="Tahoma" w:hAnsi="Tahoma" w:cs="Tahoma"/>
              </w:rPr>
            </w:pPr>
          </w:p>
          <w:p w14:paraId="77FE56A5" w14:textId="77777777" w:rsidR="00410BA9" w:rsidRPr="005D04E1" w:rsidRDefault="00410BA9" w:rsidP="00410BA9">
            <w:pPr>
              <w:rPr>
                <w:rFonts w:ascii="Tahoma" w:hAnsi="Tahoma" w:cs="Tahoma"/>
              </w:rPr>
            </w:pPr>
            <w:r w:rsidRPr="005D04E1">
              <w:rPr>
                <w:rFonts w:ascii="Tahoma" w:hAnsi="Tahoma" w:cs="Tahoma"/>
              </w:rPr>
              <w:t>The</w:t>
            </w:r>
            <w:r>
              <w:rPr>
                <w:rFonts w:ascii="Tahoma" w:hAnsi="Tahoma" w:cs="Tahoma"/>
              </w:rPr>
              <w:t xml:space="preserve"> RDA group has a policy</w:t>
            </w:r>
            <w:r w:rsidRPr="005D04E1">
              <w:rPr>
                <w:rFonts w:ascii="Tahoma" w:hAnsi="Tahoma" w:cs="Tahoma"/>
              </w:rPr>
              <w:t xml:space="preserve"> in place to ensure the safeguarding and welfare of all equines involved</w:t>
            </w:r>
          </w:p>
        </w:tc>
        <w:tc>
          <w:tcPr>
            <w:tcW w:w="3430" w:type="dxa"/>
          </w:tcPr>
          <w:p w14:paraId="734EEC9A" w14:textId="77777777" w:rsidR="00410BA9" w:rsidRPr="001229DA" w:rsidRDefault="00410BA9" w:rsidP="00410BA9">
            <w:pPr>
              <w:rPr>
                <w:rFonts w:ascii="Tahoma" w:hAnsi="Tahoma" w:cs="Tahoma"/>
              </w:rPr>
            </w:pPr>
            <w:r w:rsidRPr="002722DD">
              <w:rPr>
                <w:rFonts w:ascii="Tahoma" w:hAnsi="Tahoma" w:cs="Tahoma"/>
              </w:rPr>
              <w:t>The group has an equine welfare policy which is in line with RDA UK’s requirements</w:t>
            </w:r>
          </w:p>
        </w:tc>
        <w:tc>
          <w:tcPr>
            <w:tcW w:w="2410" w:type="dxa"/>
            <w:shd w:val="clear" w:color="auto" w:fill="auto"/>
          </w:tcPr>
          <w:p w14:paraId="35D7C91B" w14:textId="77777777" w:rsidR="00410BA9" w:rsidRPr="005D04E1" w:rsidRDefault="00410BA9" w:rsidP="00410BA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14:paraId="324ADFB6" w14:textId="77777777" w:rsidR="00410BA9" w:rsidRPr="005D04E1" w:rsidRDefault="00410BA9" w:rsidP="00410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Equine welfare policy</w:t>
            </w:r>
            <w:r>
              <w:rPr>
                <w:rFonts w:ascii="Tahoma" w:hAnsi="Tahoma" w:cs="Tahoma"/>
              </w:rPr>
              <w:br/>
              <w:t>RDA Website</w:t>
            </w:r>
          </w:p>
        </w:tc>
      </w:tr>
    </w:tbl>
    <w:p w14:paraId="0D94F32D" w14:textId="77777777" w:rsidR="003510A0" w:rsidRDefault="003510A0">
      <w:pPr>
        <w:rPr>
          <w:rFonts w:ascii="Tahoma" w:hAnsi="Tahoma" w:cs="Tahoma"/>
          <w:b/>
          <w:sz w:val="28"/>
        </w:rPr>
      </w:pPr>
    </w:p>
    <w:p w14:paraId="2641C351" w14:textId="77777777" w:rsidR="00A25D91" w:rsidRDefault="004B758D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GROUP GOVERNANCE</w:t>
      </w:r>
    </w:p>
    <w:tbl>
      <w:tblPr>
        <w:tblStyle w:val="TableGrid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685"/>
        <w:gridCol w:w="2155"/>
        <w:gridCol w:w="2552"/>
      </w:tblGrid>
      <w:tr w:rsidR="00CC1204" w:rsidRPr="005D04E1" w14:paraId="56459B52" w14:textId="77777777" w:rsidTr="008D3DDF">
        <w:tc>
          <w:tcPr>
            <w:tcW w:w="2553" w:type="dxa"/>
          </w:tcPr>
          <w:p w14:paraId="43EEB638" w14:textId="77777777" w:rsidR="00CC1204" w:rsidRPr="004B758D" w:rsidRDefault="00CC1204" w:rsidP="003F05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758D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3685" w:type="dxa"/>
          </w:tcPr>
          <w:p w14:paraId="37D15A3C" w14:textId="77777777" w:rsidR="00CC1204" w:rsidRPr="004B758D" w:rsidRDefault="00CC1204" w:rsidP="003F05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758D">
              <w:rPr>
                <w:rFonts w:ascii="Tahoma" w:hAnsi="Tahoma" w:cs="Tahoma"/>
                <w:b/>
                <w:sz w:val="24"/>
                <w:szCs w:val="24"/>
              </w:rPr>
              <w:t>Requirements</w:t>
            </w:r>
          </w:p>
        </w:tc>
        <w:tc>
          <w:tcPr>
            <w:tcW w:w="2155" w:type="dxa"/>
          </w:tcPr>
          <w:p w14:paraId="757F8C1B" w14:textId="77777777" w:rsidR="00CC1204" w:rsidRPr="004B758D" w:rsidRDefault="008D3DDF" w:rsidP="008D3DD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Notes</w:t>
            </w:r>
          </w:p>
        </w:tc>
        <w:tc>
          <w:tcPr>
            <w:tcW w:w="2552" w:type="dxa"/>
          </w:tcPr>
          <w:p w14:paraId="392EDF9F" w14:textId="77777777" w:rsidR="00CC1204" w:rsidRPr="004B758D" w:rsidRDefault="00CC1204" w:rsidP="003F05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758D">
              <w:rPr>
                <w:rFonts w:ascii="Tahoma" w:hAnsi="Tahoma" w:cs="Tahoma"/>
                <w:b/>
                <w:sz w:val="24"/>
                <w:szCs w:val="24"/>
              </w:rPr>
              <w:t>Support Available</w:t>
            </w:r>
          </w:p>
        </w:tc>
      </w:tr>
      <w:tr w:rsidR="004B758D" w:rsidRPr="005D04E1" w14:paraId="20C359E1" w14:textId="77777777" w:rsidTr="008D3DDF">
        <w:trPr>
          <w:trHeight w:val="1008"/>
        </w:trPr>
        <w:tc>
          <w:tcPr>
            <w:tcW w:w="2553" w:type="dxa"/>
            <w:vMerge w:val="restart"/>
          </w:tcPr>
          <w:p w14:paraId="47647A58" w14:textId="77777777" w:rsidR="004B758D" w:rsidRPr="004B758D" w:rsidRDefault="004B758D" w:rsidP="006942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758D">
              <w:rPr>
                <w:rFonts w:ascii="Tahoma" w:hAnsi="Tahoma" w:cs="Tahoma"/>
                <w:b/>
                <w:sz w:val="24"/>
                <w:szCs w:val="24"/>
              </w:rPr>
              <w:t>Governance</w:t>
            </w:r>
          </w:p>
          <w:p w14:paraId="74B66ED6" w14:textId="77777777" w:rsidR="004B758D" w:rsidRDefault="004B758D" w:rsidP="00694249">
            <w:pPr>
              <w:rPr>
                <w:rFonts w:ascii="Tahoma" w:hAnsi="Tahoma" w:cs="Tahoma"/>
              </w:rPr>
            </w:pPr>
          </w:p>
          <w:p w14:paraId="15C70506" w14:textId="77777777" w:rsidR="004B758D" w:rsidRPr="005D04E1" w:rsidRDefault="003510A0" w:rsidP="003510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</w:t>
            </w:r>
            <w:r w:rsidR="004B758D" w:rsidRPr="005D04E1">
              <w:rPr>
                <w:rFonts w:ascii="Tahoma" w:hAnsi="Tahoma" w:cs="Tahoma"/>
              </w:rPr>
              <w:t xml:space="preserve">roup </w:t>
            </w:r>
            <w:r w:rsidR="004B758D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as governing documents in place</w:t>
            </w:r>
          </w:p>
        </w:tc>
        <w:tc>
          <w:tcPr>
            <w:tcW w:w="3685" w:type="dxa"/>
          </w:tcPr>
          <w:p w14:paraId="0F1885A2" w14:textId="77777777" w:rsidR="004B758D" w:rsidRPr="00EC25DC" w:rsidRDefault="00A03325" w:rsidP="00A033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Trustees have all seen and are aware of the group constitution which is</w:t>
            </w:r>
            <w:r w:rsidR="004B758D" w:rsidRPr="00EC25DC">
              <w:rPr>
                <w:rFonts w:ascii="Tahoma" w:hAnsi="Tahoma" w:cs="Tahoma"/>
              </w:rPr>
              <w:t xml:space="preserve"> in line with RDA UK requirements</w:t>
            </w:r>
          </w:p>
        </w:tc>
        <w:tc>
          <w:tcPr>
            <w:tcW w:w="2155" w:type="dxa"/>
            <w:shd w:val="clear" w:color="auto" w:fill="auto"/>
          </w:tcPr>
          <w:p w14:paraId="3ACB5225" w14:textId="77777777" w:rsidR="004B758D" w:rsidRPr="005D04E1" w:rsidRDefault="004B758D" w:rsidP="003F052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auto"/>
          </w:tcPr>
          <w:p w14:paraId="251B3B6C" w14:textId="77777777" w:rsidR="004B758D" w:rsidRPr="005D04E1" w:rsidRDefault="0076102E" w:rsidP="003F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Template Constitution, The Essentials of RDA</w:t>
            </w:r>
            <w:r w:rsidR="002462EE">
              <w:rPr>
                <w:rFonts w:ascii="Tahoma" w:hAnsi="Tahoma" w:cs="Tahoma"/>
              </w:rPr>
              <w:t xml:space="preserve"> Membership</w:t>
            </w:r>
          </w:p>
        </w:tc>
      </w:tr>
      <w:tr w:rsidR="00CC1204" w:rsidRPr="005D04E1" w14:paraId="5CC2FD20" w14:textId="77777777" w:rsidTr="008D3DDF">
        <w:trPr>
          <w:trHeight w:val="938"/>
        </w:trPr>
        <w:tc>
          <w:tcPr>
            <w:tcW w:w="2553" w:type="dxa"/>
            <w:vMerge/>
          </w:tcPr>
          <w:p w14:paraId="015BD6B2" w14:textId="77777777" w:rsidR="00CC1204" w:rsidRPr="005D04E1" w:rsidRDefault="00CC1204" w:rsidP="00694249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3B4828DB" w14:textId="77777777" w:rsidR="00CC1204" w:rsidRDefault="00CC1204" w:rsidP="00903EF3">
            <w:pPr>
              <w:rPr>
                <w:rFonts w:ascii="Tahoma" w:hAnsi="Tahoma" w:cs="Tahoma"/>
                <w:b/>
              </w:rPr>
            </w:pPr>
            <w:r w:rsidRPr="00EC25DC">
              <w:rPr>
                <w:rFonts w:ascii="Tahoma" w:hAnsi="Tahoma" w:cs="Tahoma"/>
              </w:rPr>
              <w:t xml:space="preserve">There is a defined membership and clear record of </w:t>
            </w:r>
            <w:r w:rsidR="004B758D">
              <w:rPr>
                <w:rFonts w:ascii="Tahoma" w:hAnsi="Tahoma" w:cs="Tahoma"/>
              </w:rPr>
              <w:t xml:space="preserve">the </w:t>
            </w:r>
            <w:r w:rsidRPr="00EC25DC">
              <w:rPr>
                <w:rFonts w:ascii="Tahoma" w:hAnsi="Tahoma" w:cs="Tahoma"/>
              </w:rPr>
              <w:t>groups</w:t>
            </w:r>
            <w:r w:rsidR="004B758D">
              <w:rPr>
                <w:rFonts w:ascii="Tahoma" w:hAnsi="Tahoma" w:cs="Tahoma"/>
              </w:rPr>
              <w:t>’</w:t>
            </w:r>
            <w:r w:rsidRPr="00EC25DC">
              <w:rPr>
                <w:rFonts w:ascii="Tahoma" w:hAnsi="Tahoma" w:cs="Tahoma"/>
              </w:rPr>
              <w:t xml:space="preserve"> current members</w:t>
            </w:r>
          </w:p>
        </w:tc>
        <w:tc>
          <w:tcPr>
            <w:tcW w:w="2155" w:type="dxa"/>
          </w:tcPr>
          <w:p w14:paraId="5A542A42" w14:textId="77777777" w:rsidR="00CC1204" w:rsidRPr="005D04E1" w:rsidRDefault="00CC1204" w:rsidP="003F052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69E5FCF7" w14:textId="77777777" w:rsidR="00CC1204" w:rsidRDefault="0076102E" w:rsidP="003F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to RDA Governance Training – Face to face workshop or e-learning</w:t>
            </w:r>
          </w:p>
          <w:p w14:paraId="37268B83" w14:textId="77777777" w:rsidR="00A03325" w:rsidRPr="005D04E1" w:rsidRDefault="00A03325" w:rsidP="003F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Essentials of RDA Membership</w:t>
            </w:r>
          </w:p>
        </w:tc>
      </w:tr>
      <w:tr w:rsidR="0076102E" w:rsidRPr="005D04E1" w14:paraId="062437DA" w14:textId="77777777" w:rsidTr="008D3DDF">
        <w:trPr>
          <w:trHeight w:val="532"/>
        </w:trPr>
        <w:tc>
          <w:tcPr>
            <w:tcW w:w="2553" w:type="dxa"/>
            <w:vMerge/>
          </w:tcPr>
          <w:p w14:paraId="3F759AFA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1DC7474F" w14:textId="77777777" w:rsidR="0076102E" w:rsidRDefault="0076102E" w:rsidP="0076102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An AGM is held</w:t>
            </w:r>
            <w:r w:rsidR="00A03325">
              <w:rPr>
                <w:rFonts w:ascii="Tahoma" w:hAnsi="Tahoma" w:cs="Tahoma"/>
              </w:rPr>
              <w:t xml:space="preserve"> to which members are invited and</w:t>
            </w:r>
            <w:r>
              <w:rPr>
                <w:rFonts w:ascii="Tahoma" w:hAnsi="Tahoma" w:cs="Tahoma"/>
              </w:rPr>
              <w:t xml:space="preserve"> where trustees are elected</w:t>
            </w:r>
            <w:r w:rsidR="00A03325">
              <w:rPr>
                <w:rFonts w:ascii="Tahoma" w:hAnsi="Tahoma" w:cs="Tahoma"/>
              </w:rPr>
              <w:t xml:space="preserve"> and retired as per the group constitution</w:t>
            </w:r>
            <w:r>
              <w:rPr>
                <w:rFonts w:ascii="Tahoma" w:hAnsi="Tahoma" w:cs="Tahoma"/>
              </w:rPr>
              <w:t xml:space="preserve"> and</w:t>
            </w:r>
            <w:r w:rsidR="00A03325">
              <w:rPr>
                <w:rFonts w:ascii="Tahoma" w:hAnsi="Tahoma" w:cs="Tahoma"/>
              </w:rPr>
              <w:t xml:space="preserve"> where</w:t>
            </w:r>
            <w:r>
              <w:rPr>
                <w:rFonts w:ascii="Tahoma" w:hAnsi="Tahoma" w:cs="Tahoma"/>
              </w:rPr>
              <w:t xml:space="preserve"> accounts are presented to members</w:t>
            </w:r>
          </w:p>
        </w:tc>
        <w:tc>
          <w:tcPr>
            <w:tcW w:w="2155" w:type="dxa"/>
          </w:tcPr>
          <w:p w14:paraId="0107570D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11A34DCA" w14:textId="77777777" w:rsidR="0076102E" w:rsidRDefault="0076102E" w:rsidP="00761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to RDA Governance Training – Face to face workshop or e-learning</w:t>
            </w:r>
          </w:p>
          <w:p w14:paraId="40EBFD79" w14:textId="77777777" w:rsidR="00A03325" w:rsidRDefault="00A03325" w:rsidP="00761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Essentials of RDA </w:t>
            </w:r>
          </w:p>
          <w:p w14:paraId="3867EE0D" w14:textId="77777777" w:rsidR="00A03325" w:rsidRPr="005D04E1" w:rsidRDefault="00A03325" w:rsidP="00761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Membership</w:t>
            </w:r>
          </w:p>
        </w:tc>
      </w:tr>
      <w:tr w:rsidR="0076102E" w:rsidRPr="005D04E1" w14:paraId="75B27B36" w14:textId="77777777" w:rsidTr="008D3DDF">
        <w:trPr>
          <w:trHeight w:val="1277"/>
        </w:trPr>
        <w:tc>
          <w:tcPr>
            <w:tcW w:w="2553" w:type="dxa"/>
            <w:vMerge w:val="restart"/>
          </w:tcPr>
          <w:p w14:paraId="367F527B" w14:textId="77777777" w:rsidR="0076102E" w:rsidRDefault="0076102E" w:rsidP="0076102E">
            <w:pPr>
              <w:rPr>
                <w:rFonts w:ascii="Tahoma" w:hAnsi="Tahoma" w:cs="Tahoma"/>
              </w:rPr>
            </w:pPr>
            <w:r w:rsidRPr="004B758D">
              <w:rPr>
                <w:rFonts w:ascii="Tahoma" w:hAnsi="Tahoma" w:cs="Tahoma"/>
                <w:b/>
                <w:sz w:val="24"/>
                <w:szCs w:val="24"/>
              </w:rPr>
              <w:t>Trustees</w:t>
            </w:r>
            <w:r>
              <w:rPr>
                <w:rFonts w:ascii="Tahoma" w:hAnsi="Tahoma" w:cs="Tahoma"/>
              </w:rPr>
              <w:t xml:space="preserve"> </w:t>
            </w:r>
          </w:p>
          <w:p w14:paraId="4D8BF992" w14:textId="77777777" w:rsidR="0076102E" w:rsidRDefault="0076102E" w:rsidP="0076102E">
            <w:pPr>
              <w:rPr>
                <w:rFonts w:ascii="Tahoma" w:hAnsi="Tahoma" w:cs="Tahoma"/>
              </w:rPr>
            </w:pPr>
          </w:p>
          <w:p w14:paraId="0DF23B6C" w14:textId="77777777" w:rsidR="0076102E" w:rsidRPr="005D04E1" w:rsidRDefault="003510A0" w:rsidP="00761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group has the required number of trustees.</w:t>
            </w:r>
          </w:p>
        </w:tc>
        <w:tc>
          <w:tcPr>
            <w:tcW w:w="3685" w:type="dxa"/>
          </w:tcPr>
          <w:p w14:paraId="20DE487F" w14:textId="77777777" w:rsidR="0076102E" w:rsidRPr="008604E6" w:rsidRDefault="0076102E" w:rsidP="0076102E">
            <w:pPr>
              <w:rPr>
                <w:rFonts w:ascii="Tahoma" w:hAnsi="Tahoma" w:cs="Tahoma"/>
                <w:b/>
              </w:rPr>
            </w:pPr>
            <w:r w:rsidRPr="008604E6">
              <w:rPr>
                <w:rFonts w:ascii="Tahoma" w:hAnsi="Tahoma" w:cs="Tahoma"/>
              </w:rPr>
              <w:t xml:space="preserve">The group is governed by a group of trustees (min 3 </w:t>
            </w:r>
            <w:r>
              <w:rPr>
                <w:rFonts w:ascii="Tahoma" w:hAnsi="Tahoma" w:cs="Tahoma"/>
              </w:rPr>
              <w:t>to</w:t>
            </w:r>
            <w:r w:rsidRPr="008604E6">
              <w:rPr>
                <w:rFonts w:ascii="Tahoma" w:hAnsi="Tahoma" w:cs="Tahoma"/>
              </w:rPr>
              <w:t xml:space="preserve"> max</w:t>
            </w:r>
            <w:r>
              <w:rPr>
                <w:rFonts w:ascii="Tahoma" w:hAnsi="Tahoma" w:cs="Tahoma"/>
              </w:rPr>
              <w:t xml:space="preserve"> 11</w:t>
            </w:r>
            <w:r w:rsidRPr="008604E6">
              <w:rPr>
                <w:rFonts w:ascii="Tahoma" w:hAnsi="Tahoma" w:cs="Tahoma"/>
              </w:rPr>
              <w:t>) who meet regularly with decision making recorded in minutes</w:t>
            </w:r>
          </w:p>
        </w:tc>
        <w:tc>
          <w:tcPr>
            <w:tcW w:w="2155" w:type="dxa"/>
            <w:shd w:val="clear" w:color="auto" w:fill="auto"/>
          </w:tcPr>
          <w:p w14:paraId="0A8FF4B3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auto"/>
          </w:tcPr>
          <w:p w14:paraId="4FAB3238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</w:tr>
      <w:tr w:rsidR="0076102E" w:rsidRPr="005D04E1" w14:paraId="6C714EC0" w14:textId="77777777" w:rsidTr="008D3DDF">
        <w:trPr>
          <w:trHeight w:val="700"/>
        </w:trPr>
        <w:tc>
          <w:tcPr>
            <w:tcW w:w="2553" w:type="dxa"/>
            <w:vMerge/>
          </w:tcPr>
          <w:p w14:paraId="5B2DC3E5" w14:textId="77777777" w:rsidR="0076102E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05C11D02" w14:textId="77777777" w:rsidR="0076102E" w:rsidRDefault="0076102E" w:rsidP="0076102E">
            <w:pPr>
              <w:rPr>
                <w:rFonts w:ascii="Tahoma" w:hAnsi="Tahoma" w:cs="Tahoma"/>
                <w:b/>
              </w:rPr>
            </w:pPr>
            <w:r w:rsidRPr="008604E6">
              <w:rPr>
                <w:rFonts w:ascii="Tahoma" w:hAnsi="Tahoma" w:cs="Tahoma"/>
              </w:rPr>
              <w:t>The roles of Chair, Secretary and Treasurer are occupied</w:t>
            </w:r>
          </w:p>
        </w:tc>
        <w:tc>
          <w:tcPr>
            <w:tcW w:w="2155" w:type="dxa"/>
          </w:tcPr>
          <w:p w14:paraId="5C829005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17DBF5CC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</w:tr>
      <w:tr w:rsidR="0076102E" w:rsidRPr="005D04E1" w14:paraId="58DB42E0" w14:textId="77777777" w:rsidTr="008D3DDF">
        <w:trPr>
          <w:trHeight w:val="531"/>
        </w:trPr>
        <w:tc>
          <w:tcPr>
            <w:tcW w:w="2553" w:type="dxa"/>
            <w:vMerge/>
          </w:tcPr>
          <w:p w14:paraId="51E70C11" w14:textId="77777777" w:rsidR="0076102E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7C6CCCE" w14:textId="77777777" w:rsidR="0076102E" w:rsidRDefault="0076102E" w:rsidP="0076102E">
            <w:pPr>
              <w:rPr>
                <w:rFonts w:ascii="Tahoma" w:hAnsi="Tahoma" w:cs="Tahoma"/>
                <w:b/>
              </w:rPr>
            </w:pPr>
            <w:r w:rsidRPr="008604E6">
              <w:rPr>
                <w:rFonts w:ascii="Tahoma" w:hAnsi="Tahoma" w:cs="Tahoma"/>
              </w:rPr>
              <w:t>Conflicts of interest are recognised and are managed effectively</w:t>
            </w:r>
          </w:p>
        </w:tc>
        <w:tc>
          <w:tcPr>
            <w:tcW w:w="2155" w:type="dxa"/>
          </w:tcPr>
          <w:p w14:paraId="10ABD281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2AB76646" w14:textId="77777777" w:rsidR="0076102E" w:rsidRPr="005D04E1" w:rsidRDefault="002462EE" w:rsidP="00761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Conflict of Interest Form, RDA Governance Training</w:t>
            </w:r>
          </w:p>
        </w:tc>
      </w:tr>
      <w:tr w:rsidR="0076102E" w:rsidRPr="005D04E1" w14:paraId="7FD66A19" w14:textId="77777777" w:rsidTr="008D3DDF">
        <w:trPr>
          <w:cantSplit/>
          <w:trHeight w:val="1062"/>
        </w:trPr>
        <w:tc>
          <w:tcPr>
            <w:tcW w:w="2553" w:type="dxa"/>
            <w:vMerge w:val="restart"/>
          </w:tcPr>
          <w:p w14:paraId="6EA17519" w14:textId="77777777" w:rsidR="0076102E" w:rsidRPr="004B758D" w:rsidRDefault="0076102E" w:rsidP="0076102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758D">
              <w:rPr>
                <w:rFonts w:ascii="Tahoma" w:hAnsi="Tahoma" w:cs="Tahoma"/>
                <w:b/>
                <w:sz w:val="24"/>
                <w:szCs w:val="24"/>
              </w:rPr>
              <w:t>Financial Management</w:t>
            </w:r>
          </w:p>
          <w:p w14:paraId="4316253C" w14:textId="77777777" w:rsidR="0076102E" w:rsidRDefault="0076102E" w:rsidP="0076102E">
            <w:pPr>
              <w:rPr>
                <w:rFonts w:ascii="Tahoma" w:hAnsi="Tahoma" w:cs="Tahoma"/>
              </w:rPr>
            </w:pPr>
          </w:p>
          <w:p w14:paraId="439F5107" w14:textId="77777777" w:rsidR="0076102E" w:rsidRDefault="0076102E" w:rsidP="00761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are procedures in place which ensure sound financial management</w:t>
            </w:r>
          </w:p>
        </w:tc>
        <w:tc>
          <w:tcPr>
            <w:tcW w:w="3685" w:type="dxa"/>
          </w:tcPr>
          <w:p w14:paraId="51F45867" w14:textId="77777777" w:rsidR="0076102E" w:rsidRPr="008604E6" w:rsidRDefault="0076102E" w:rsidP="0076102E">
            <w:pPr>
              <w:rPr>
                <w:rFonts w:ascii="Tahoma" w:hAnsi="Tahoma" w:cs="Tahoma"/>
                <w:b/>
              </w:rPr>
            </w:pPr>
            <w:r w:rsidRPr="008604E6">
              <w:rPr>
                <w:rFonts w:ascii="Tahoma" w:hAnsi="Tahoma" w:cs="Tahoma"/>
              </w:rPr>
              <w:t>The group has a bank accou</w:t>
            </w:r>
            <w:r w:rsidR="00A03325">
              <w:rPr>
                <w:rFonts w:ascii="Tahoma" w:hAnsi="Tahoma" w:cs="Tahoma"/>
              </w:rPr>
              <w:t>nt with at least two</w:t>
            </w:r>
            <w:r w:rsidRPr="008604E6">
              <w:rPr>
                <w:rFonts w:ascii="Tahoma" w:hAnsi="Tahoma" w:cs="Tahoma"/>
              </w:rPr>
              <w:t xml:space="preserve"> signatories</w:t>
            </w:r>
          </w:p>
        </w:tc>
        <w:tc>
          <w:tcPr>
            <w:tcW w:w="2155" w:type="dxa"/>
            <w:shd w:val="clear" w:color="auto" w:fill="auto"/>
          </w:tcPr>
          <w:p w14:paraId="25F03F9C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auto"/>
          </w:tcPr>
          <w:p w14:paraId="0CC5157F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</w:tr>
      <w:tr w:rsidR="0076102E" w:rsidRPr="005D04E1" w14:paraId="6108A9EA" w14:textId="77777777" w:rsidTr="008D3DDF">
        <w:trPr>
          <w:trHeight w:val="492"/>
        </w:trPr>
        <w:tc>
          <w:tcPr>
            <w:tcW w:w="2553" w:type="dxa"/>
            <w:vMerge/>
          </w:tcPr>
          <w:p w14:paraId="5FB12D6D" w14:textId="77777777" w:rsidR="0076102E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B28A19D" w14:textId="77777777" w:rsidR="0076102E" w:rsidRDefault="0076102E" w:rsidP="0076102E">
            <w:pPr>
              <w:rPr>
                <w:rFonts w:ascii="Tahoma" w:hAnsi="Tahoma" w:cs="Tahoma"/>
                <w:b/>
              </w:rPr>
            </w:pPr>
            <w:r w:rsidRPr="008604E6">
              <w:rPr>
                <w:rFonts w:ascii="Tahoma" w:hAnsi="Tahoma" w:cs="Tahoma"/>
              </w:rPr>
              <w:t>Annual accounts are prepared and are reviewed independently</w:t>
            </w:r>
            <w:r w:rsidR="00A03325">
              <w:rPr>
                <w:rFonts w:ascii="Tahoma" w:hAnsi="Tahoma" w:cs="Tahoma"/>
              </w:rPr>
              <w:t xml:space="preserve"> where required.</w:t>
            </w:r>
          </w:p>
        </w:tc>
        <w:tc>
          <w:tcPr>
            <w:tcW w:w="2155" w:type="dxa"/>
          </w:tcPr>
          <w:p w14:paraId="50CCD6E8" w14:textId="77777777" w:rsidR="0076102E" w:rsidRPr="005D04E1" w:rsidRDefault="0076102E" w:rsidP="0076102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5D5D5813" w14:textId="77777777" w:rsidR="0076102E" w:rsidRPr="005D04E1" w:rsidRDefault="00A03325" w:rsidP="00761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Essentials of RDA Membership</w:t>
            </w:r>
          </w:p>
        </w:tc>
      </w:tr>
    </w:tbl>
    <w:p w14:paraId="246B6E1F" w14:textId="77777777" w:rsidR="00903EF3" w:rsidRPr="00903EF3" w:rsidRDefault="00903EF3" w:rsidP="00903EF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sectPr w:rsidR="00903EF3" w:rsidRPr="00903EF3" w:rsidSect="00480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CB6" w14:textId="77777777" w:rsidR="00480AFC" w:rsidRDefault="00480AFC" w:rsidP="0099742E">
      <w:pPr>
        <w:spacing w:after="0" w:line="240" w:lineRule="auto"/>
      </w:pPr>
      <w:r>
        <w:separator/>
      </w:r>
    </w:p>
  </w:endnote>
  <w:endnote w:type="continuationSeparator" w:id="0">
    <w:p w14:paraId="2AC36BCC" w14:textId="77777777" w:rsidR="00480AFC" w:rsidRDefault="00480AFC" w:rsidP="0099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1FE" w14:textId="77777777" w:rsidR="0099742E" w:rsidRDefault="0099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6B25" w14:textId="77777777" w:rsidR="0099742E" w:rsidRDefault="0099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E95" w14:textId="77777777" w:rsidR="0099742E" w:rsidRDefault="00997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8802" w14:textId="77777777" w:rsidR="00480AFC" w:rsidRDefault="00480AFC" w:rsidP="0099742E">
      <w:pPr>
        <w:spacing w:after="0" w:line="240" w:lineRule="auto"/>
      </w:pPr>
      <w:r>
        <w:separator/>
      </w:r>
    </w:p>
  </w:footnote>
  <w:footnote w:type="continuationSeparator" w:id="0">
    <w:p w14:paraId="1B67499C" w14:textId="77777777" w:rsidR="00480AFC" w:rsidRDefault="00480AFC" w:rsidP="0099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8F14" w14:textId="6E45F60A" w:rsidR="0099742E" w:rsidRDefault="00997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D31B" w14:textId="0CFCDD64" w:rsidR="0099742E" w:rsidRDefault="00997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4236" w14:textId="3E94D1EB" w:rsidR="0099742E" w:rsidRDefault="0099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6D0"/>
    <w:multiLevelType w:val="hybridMultilevel"/>
    <w:tmpl w:val="0194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18A"/>
    <w:multiLevelType w:val="hybridMultilevel"/>
    <w:tmpl w:val="9E12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25F9"/>
    <w:multiLevelType w:val="hybridMultilevel"/>
    <w:tmpl w:val="E72C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DEB"/>
    <w:multiLevelType w:val="hybridMultilevel"/>
    <w:tmpl w:val="4842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1CE5"/>
    <w:multiLevelType w:val="hybridMultilevel"/>
    <w:tmpl w:val="826E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187"/>
    <w:multiLevelType w:val="hybridMultilevel"/>
    <w:tmpl w:val="DE7C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37C3"/>
    <w:multiLevelType w:val="hybridMultilevel"/>
    <w:tmpl w:val="FC12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A70DC"/>
    <w:multiLevelType w:val="hybridMultilevel"/>
    <w:tmpl w:val="131A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D1E56"/>
    <w:multiLevelType w:val="hybridMultilevel"/>
    <w:tmpl w:val="DD0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8431">
    <w:abstractNumId w:val="4"/>
  </w:num>
  <w:num w:numId="2" w16cid:durableId="990213672">
    <w:abstractNumId w:val="3"/>
  </w:num>
  <w:num w:numId="3" w16cid:durableId="1281955062">
    <w:abstractNumId w:val="1"/>
  </w:num>
  <w:num w:numId="4" w16cid:durableId="387609580">
    <w:abstractNumId w:val="2"/>
  </w:num>
  <w:num w:numId="5" w16cid:durableId="644120509">
    <w:abstractNumId w:val="5"/>
  </w:num>
  <w:num w:numId="6" w16cid:durableId="2062560455">
    <w:abstractNumId w:val="8"/>
  </w:num>
  <w:num w:numId="7" w16cid:durableId="831487117">
    <w:abstractNumId w:val="7"/>
  </w:num>
  <w:num w:numId="8" w16cid:durableId="1490749115">
    <w:abstractNumId w:val="0"/>
  </w:num>
  <w:num w:numId="9" w16cid:durableId="564294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36"/>
    <w:rsid w:val="00002C28"/>
    <w:rsid w:val="00026750"/>
    <w:rsid w:val="00045C99"/>
    <w:rsid w:val="00066D3E"/>
    <w:rsid w:val="00081480"/>
    <w:rsid w:val="000C58AB"/>
    <w:rsid w:val="000F02AD"/>
    <w:rsid w:val="001229DA"/>
    <w:rsid w:val="00233F65"/>
    <w:rsid w:val="002462EE"/>
    <w:rsid w:val="002722DD"/>
    <w:rsid w:val="003022AC"/>
    <w:rsid w:val="003510A0"/>
    <w:rsid w:val="00410BA9"/>
    <w:rsid w:val="00480AFC"/>
    <w:rsid w:val="004B758D"/>
    <w:rsid w:val="005142E4"/>
    <w:rsid w:val="00547CFF"/>
    <w:rsid w:val="00583086"/>
    <w:rsid w:val="005D04E1"/>
    <w:rsid w:val="00616A5B"/>
    <w:rsid w:val="00647200"/>
    <w:rsid w:val="00694249"/>
    <w:rsid w:val="0072406F"/>
    <w:rsid w:val="00732FFC"/>
    <w:rsid w:val="0076102E"/>
    <w:rsid w:val="007E01F8"/>
    <w:rsid w:val="00802A16"/>
    <w:rsid w:val="00817E1D"/>
    <w:rsid w:val="008604E6"/>
    <w:rsid w:val="008D3DDF"/>
    <w:rsid w:val="00903EF3"/>
    <w:rsid w:val="00914A57"/>
    <w:rsid w:val="009205BF"/>
    <w:rsid w:val="0099742E"/>
    <w:rsid w:val="00A03325"/>
    <w:rsid w:val="00A25D91"/>
    <w:rsid w:val="00A35136"/>
    <w:rsid w:val="00A771F8"/>
    <w:rsid w:val="00A77641"/>
    <w:rsid w:val="00B16349"/>
    <w:rsid w:val="00B53E31"/>
    <w:rsid w:val="00B56995"/>
    <w:rsid w:val="00B56A7E"/>
    <w:rsid w:val="00B6060D"/>
    <w:rsid w:val="00BA0609"/>
    <w:rsid w:val="00BD7801"/>
    <w:rsid w:val="00BE1C8F"/>
    <w:rsid w:val="00BE2ED7"/>
    <w:rsid w:val="00C819EE"/>
    <w:rsid w:val="00CC1204"/>
    <w:rsid w:val="00CE508B"/>
    <w:rsid w:val="00D17377"/>
    <w:rsid w:val="00DF78BD"/>
    <w:rsid w:val="00E5679B"/>
    <w:rsid w:val="00EC25DC"/>
    <w:rsid w:val="00F225EE"/>
    <w:rsid w:val="00F81A2E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E7E2"/>
  <w15:docId w15:val="{1E5215BD-B0F2-436C-B2E1-C61230D9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2E"/>
  </w:style>
  <w:style w:type="paragraph" w:styleId="Footer">
    <w:name w:val="footer"/>
    <w:basedOn w:val="Normal"/>
    <w:link w:val="FooterChar"/>
    <w:uiPriority w:val="99"/>
    <w:unhideWhenUsed/>
    <w:rsid w:val="009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8" ma:contentTypeDescription="Create a new document." ma:contentTypeScope="" ma:versionID="2d02eb95c9ea675bde4577f226aba96a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71e607f7a504bf9c4bb491b56266a789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CEF2E-29E4-44C2-A4A8-3438B2808D46}"/>
</file>

<file path=customXml/itemProps2.xml><?xml version="1.0" encoding="utf-8"?>
<ds:datastoreItem xmlns:ds="http://schemas.openxmlformats.org/officeDocument/2006/customXml" ds:itemID="{72BDA77E-39D4-418D-8478-38F61EBEB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B2E25-7354-41D5-BA25-EB4627F6E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Cobble</dc:creator>
  <cp:lastModifiedBy>Faye McKenning</cp:lastModifiedBy>
  <cp:revision>5</cp:revision>
  <cp:lastPrinted>2019-07-09T08:41:00Z</cp:lastPrinted>
  <dcterms:created xsi:type="dcterms:W3CDTF">2019-07-09T08:25:00Z</dcterms:created>
  <dcterms:modified xsi:type="dcterms:W3CDTF">2024-02-23T10:39:00Z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3374800</vt:r8>
  </property>
</Properties>
</file>